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A854" w14:textId="12176D91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  <w:r>
        <w:t xml:space="preserve">Informujemy osoby niepełnosprawne korzystające z dofinansowania ze środków PFRON, że zmieniło się przeciętne wynagrodzenie, które od dnia  </w:t>
      </w:r>
      <w:r w:rsidR="000A3CDF">
        <w:t>01.</w:t>
      </w:r>
      <w:r w:rsidR="00871636">
        <w:t>03</w:t>
      </w:r>
      <w:r w:rsidR="000A3CDF">
        <w:t>.202</w:t>
      </w:r>
      <w:r w:rsidR="00871636">
        <w:t>4</w:t>
      </w:r>
      <w:r>
        <w:t xml:space="preserve"> r. wynosi:   </w:t>
      </w:r>
      <w:r w:rsidR="003256E3">
        <w:t>7</w:t>
      </w:r>
      <w:r w:rsidR="005A62F5">
        <w:t> 540,36</w:t>
      </w:r>
      <w:r>
        <w:t xml:space="preserve"> zł.</w:t>
      </w:r>
    </w:p>
    <w:p w14:paraId="25B667A6" w14:textId="77777777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61B30992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INFORMACJA DLA OSÓB NIEPEŁNOSPRAWNYCH KORZYSTAJĄCYCH Z DOFINANSOWANIA ZE ŚRODKÓW PAŃSTWOWEGO FUDNUSZU REHABILITACJI OSÓB NIEPEŁNOSPRAWNYCH</w:t>
      </w:r>
    </w:p>
    <w:p w14:paraId="2C82FDB5" w14:textId="0524A0B8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84BD029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F7D92B4" w14:textId="4E67DE30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 xml:space="preserve">przeciętne wynagrodzenie za </w:t>
      </w:r>
      <w:r w:rsidR="00CF3BD4">
        <w:rPr>
          <w:rFonts w:ascii="Arial" w:hAnsi="Arial" w:cs="Arial"/>
          <w:b/>
          <w:bCs/>
          <w:sz w:val="26"/>
          <w:szCs w:val="26"/>
        </w:rPr>
        <w:t>I</w:t>
      </w:r>
      <w:r w:rsidR="005A62F5">
        <w:rPr>
          <w:rFonts w:ascii="Arial" w:hAnsi="Arial" w:cs="Arial"/>
          <w:b/>
          <w:bCs/>
          <w:sz w:val="26"/>
          <w:szCs w:val="26"/>
        </w:rPr>
        <w:t>V</w:t>
      </w:r>
      <w:r w:rsidR="000A3CD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kwartał 202</w:t>
      </w:r>
      <w:r w:rsidR="00524F97">
        <w:rPr>
          <w:rFonts w:ascii="Arial" w:hAnsi="Arial" w:cs="Arial"/>
          <w:b/>
          <w:bCs/>
          <w:sz w:val="26"/>
          <w:szCs w:val="26"/>
        </w:rPr>
        <w:t>3</w:t>
      </w:r>
      <w:r>
        <w:rPr>
          <w:rFonts w:ascii="Arial" w:hAnsi="Arial" w:cs="Arial"/>
          <w:b/>
          <w:bCs/>
          <w:sz w:val="26"/>
          <w:szCs w:val="26"/>
        </w:rPr>
        <w:t xml:space="preserve"> r.</w:t>
      </w:r>
    </w:p>
    <w:p w14:paraId="1F71ED1E" w14:textId="6F680C52" w:rsidR="009B5B04" w:rsidRDefault="00CF3BD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obowiązujące od dnia  </w:t>
      </w:r>
      <w:r w:rsidR="000A3CDF">
        <w:rPr>
          <w:rFonts w:ascii="Arial" w:hAnsi="Arial" w:cs="Arial"/>
          <w:b/>
          <w:bCs/>
        </w:rPr>
        <w:t>01.</w:t>
      </w:r>
      <w:r w:rsidR="005A62F5">
        <w:rPr>
          <w:rFonts w:ascii="Arial" w:hAnsi="Arial" w:cs="Arial"/>
          <w:b/>
          <w:bCs/>
        </w:rPr>
        <w:t>03</w:t>
      </w:r>
      <w:r w:rsidR="001F088E">
        <w:rPr>
          <w:rFonts w:ascii="Arial" w:hAnsi="Arial" w:cs="Arial"/>
          <w:b/>
          <w:bCs/>
        </w:rPr>
        <w:t>.20</w:t>
      </w:r>
      <w:r w:rsidR="005A62F5">
        <w:rPr>
          <w:rFonts w:ascii="Arial" w:hAnsi="Arial" w:cs="Arial"/>
          <w:b/>
          <w:bCs/>
        </w:rPr>
        <w:t>24</w:t>
      </w:r>
      <w:r w:rsidR="001F088E">
        <w:rPr>
          <w:rFonts w:ascii="Arial" w:hAnsi="Arial" w:cs="Arial"/>
          <w:b/>
          <w:bCs/>
        </w:rPr>
        <w:t xml:space="preserve"> r. do dnia </w:t>
      </w:r>
      <w:r w:rsidR="005A62F5">
        <w:rPr>
          <w:rFonts w:ascii="Arial" w:hAnsi="Arial" w:cs="Arial"/>
          <w:b/>
          <w:bCs/>
        </w:rPr>
        <w:t>31.</w:t>
      </w:r>
      <w:r w:rsidR="00396BDE">
        <w:rPr>
          <w:rFonts w:ascii="Arial" w:hAnsi="Arial" w:cs="Arial"/>
          <w:b/>
          <w:bCs/>
        </w:rPr>
        <w:t>0</w:t>
      </w:r>
      <w:r w:rsidR="005A62F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</w:t>
      </w:r>
      <w:r w:rsidR="000A3CDF">
        <w:rPr>
          <w:rFonts w:ascii="Arial" w:hAnsi="Arial" w:cs="Arial"/>
          <w:b/>
          <w:bCs/>
        </w:rPr>
        <w:t>4</w:t>
      </w:r>
      <w:r w:rsidR="009B5B04">
        <w:rPr>
          <w:rFonts w:ascii="Arial" w:hAnsi="Arial" w:cs="Arial"/>
          <w:b/>
          <w:bCs/>
        </w:rPr>
        <w:t xml:space="preserve"> r. wynosi:   </w:t>
      </w:r>
    </w:p>
    <w:p w14:paraId="70A256B0" w14:textId="454869B3" w:rsidR="009B5B04" w:rsidRDefault="00524F97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  <w:r>
        <w:rPr>
          <w:rFonts w:cs="Tahoma"/>
          <w:b/>
          <w:bCs/>
          <w:sz w:val="32"/>
          <w:szCs w:val="32"/>
          <w:u w:val="single"/>
        </w:rPr>
        <w:t>7</w:t>
      </w:r>
      <w:r w:rsidR="00396BDE">
        <w:rPr>
          <w:rFonts w:cs="Tahoma"/>
          <w:b/>
          <w:bCs/>
          <w:sz w:val="32"/>
          <w:szCs w:val="32"/>
          <w:u w:val="single"/>
        </w:rPr>
        <w:t> </w:t>
      </w:r>
      <w:r w:rsidR="005A62F5">
        <w:rPr>
          <w:rFonts w:cs="Tahoma"/>
          <w:b/>
          <w:bCs/>
          <w:sz w:val="32"/>
          <w:szCs w:val="32"/>
          <w:u w:val="single"/>
        </w:rPr>
        <w:t>540</w:t>
      </w:r>
      <w:r w:rsidR="00396BDE">
        <w:rPr>
          <w:rFonts w:cs="Tahoma"/>
          <w:b/>
          <w:bCs/>
          <w:sz w:val="32"/>
          <w:szCs w:val="32"/>
          <w:u w:val="single"/>
        </w:rPr>
        <w:t>,</w:t>
      </w:r>
      <w:r w:rsidR="005A62F5">
        <w:rPr>
          <w:rFonts w:cs="Tahoma"/>
          <w:b/>
          <w:bCs/>
          <w:sz w:val="32"/>
          <w:szCs w:val="32"/>
          <w:u w:val="single"/>
        </w:rPr>
        <w:t>36</w:t>
      </w:r>
      <w:r w:rsidR="009B5B04">
        <w:rPr>
          <w:rFonts w:cs="Tahoma"/>
          <w:b/>
          <w:bCs/>
          <w:sz w:val="32"/>
          <w:szCs w:val="32"/>
          <w:u w:val="single"/>
        </w:rPr>
        <w:t xml:space="preserve"> zł</w:t>
      </w:r>
    </w:p>
    <w:p w14:paraId="1EE48005" w14:textId="77777777" w:rsidR="009B5B04" w:rsidRDefault="009B5B04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</w:p>
    <w:p w14:paraId="3F1010D0" w14:textId="2631FF3C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wspólne gospodarstwo domowe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50%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37A1D">
        <w:rPr>
          <w:rFonts w:ascii="Arial" w:hAnsi="Arial" w:cs="Arial"/>
          <w:b/>
          <w:bCs/>
          <w:sz w:val="20"/>
          <w:szCs w:val="20"/>
        </w:rPr>
        <w:t xml:space="preserve"> </w:t>
      </w:r>
      <w:r w:rsidR="00B3243A">
        <w:rPr>
          <w:rFonts w:ascii="Arial" w:hAnsi="Arial" w:cs="Arial"/>
          <w:b/>
          <w:bCs/>
          <w:sz w:val="20"/>
          <w:szCs w:val="20"/>
        </w:rPr>
        <w:t>3</w:t>
      </w:r>
      <w:r w:rsidR="007A2100">
        <w:rPr>
          <w:rFonts w:ascii="Arial" w:hAnsi="Arial" w:cs="Arial"/>
          <w:b/>
          <w:bCs/>
          <w:sz w:val="20"/>
          <w:szCs w:val="20"/>
        </w:rPr>
        <w:t> 770,18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6661E2F6" w14:textId="33A084DF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osoba samotna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65%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37A1D">
        <w:rPr>
          <w:rFonts w:ascii="Arial" w:hAnsi="Arial" w:cs="Arial"/>
          <w:b/>
          <w:bCs/>
          <w:sz w:val="20"/>
          <w:szCs w:val="20"/>
        </w:rPr>
        <w:t xml:space="preserve"> </w:t>
      </w:r>
      <w:r w:rsidR="00B3243A">
        <w:rPr>
          <w:rFonts w:ascii="Arial" w:hAnsi="Arial" w:cs="Arial"/>
          <w:b/>
          <w:bCs/>
          <w:sz w:val="20"/>
          <w:szCs w:val="20"/>
        </w:rPr>
        <w:t>4</w:t>
      </w:r>
      <w:r w:rsidR="007A2100">
        <w:rPr>
          <w:rFonts w:ascii="Arial" w:hAnsi="Arial" w:cs="Arial"/>
          <w:b/>
          <w:bCs/>
          <w:sz w:val="20"/>
          <w:szCs w:val="20"/>
        </w:rPr>
        <w:t> 901,23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544CEAAE" w14:textId="77777777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</w:p>
    <w:p w14:paraId="25D403F5" w14:textId="22F0F4C2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wysokość dofinansowania do turnusów rehabilitacyjnych od </w:t>
      </w:r>
      <w:r w:rsidR="00373DF1">
        <w:rPr>
          <w:rFonts w:ascii="Arial" w:hAnsi="Arial" w:cs="Arial"/>
          <w:bCs/>
          <w:sz w:val="20"/>
          <w:szCs w:val="20"/>
          <w:u w:val="single"/>
        </w:rPr>
        <w:t>01.</w:t>
      </w:r>
      <w:r w:rsidR="005A62F5">
        <w:rPr>
          <w:rFonts w:ascii="Arial" w:hAnsi="Arial" w:cs="Arial"/>
          <w:bCs/>
          <w:sz w:val="20"/>
          <w:szCs w:val="20"/>
          <w:u w:val="single"/>
        </w:rPr>
        <w:t>03.</w:t>
      </w:r>
      <w:r w:rsidR="00373DF1">
        <w:rPr>
          <w:rFonts w:ascii="Arial" w:hAnsi="Arial" w:cs="Arial"/>
          <w:bCs/>
          <w:sz w:val="20"/>
          <w:szCs w:val="20"/>
          <w:u w:val="single"/>
        </w:rPr>
        <w:t>202</w:t>
      </w:r>
      <w:r w:rsidR="005A62F5">
        <w:rPr>
          <w:rFonts w:ascii="Arial" w:hAnsi="Arial" w:cs="Arial"/>
          <w:bCs/>
          <w:sz w:val="20"/>
          <w:szCs w:val="20"/>
          <w:u w:val="single"/>
        </w:rPr>
        <w:t>4</w:t>
      </w:r>
      <w:r>
        <w:rPr>
          <w:rFonts w:ascii="Arial" w:hAnsi="Arial" w:cs="Arial"/>
          <w:bCs/>
          <w:sz w:val="20"/>
          <w:szCs w:val="20"/>
          <w:u w:val="single"/>
        </w:rPr>
        <w:t xml:space="preserve"> r. wynosi wg stopnia niepełnosprawności.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F37A1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>(-20%)</w:t>
      </w:r>
    </w:p>
    <w:p w14:paraId="51A89350" w14:textId="09B50814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ZNACZNY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bookmarkStart w:id="0" w:name="_Hlk143160091"/>
      <w:r w:rsidR="00836803">
        <w:rPr>
          <w:rFonts w:ascii="Arial" w:hAnsi="Arial" w:cs="Arial"/>
          <w:b/>
          <w:bCs/>
          <w:sz w:val="20"/>
          <w:szCs w:val="20"/>
        </w:rPr>
        <w:t>2</w:t>
      </w:r>
      <w:r w:rsidR="008D1EAD">
        <w:rPr>
          <w:rFonts w:ascii="Arial" w:hAnsi="Arial" w:cs="Arial"/>
          <w:b/>
          <w:bCs/>
          <w:sz w:val="20"/>
          <w:szCs w:val="20"/>
        </w:rPr>
        <w:t> 262,11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r>
        <w:rPr>
          <w:rFonts w:ascii="Arial" w:hAnsi="Arial" w:cs="Arial"/>
          <w:b/>
          <w:bCs/>
          <w:sz w:val="20"/>
          <w:szCs w:val="20"/>
        </w:rPr>
        <w:t xml:space="preserve">zł         </w:t>
      </w:r>
      <w:bookmarkStart w:id="1" w:name="_Hlk126911357"/>
      <w:r w:rsidR="00836803">
        <w:rPr>
          <w:rFonts w:ascii="Arial" w:hAnsi="Arial" w:cs="Arial"/>
          <w:b/>
          <w:bCs/>
          <w:sz w:val="20"/>
          <w:szCs w:val="20"/>
        </w:rPr>
        <w:t xml:space="preserve">1 </w:t>
      </w:r>
      <w:r w:rsidR="008D1EAD">
        <w:rPr>
          <w:rFonts w:ascii="Arial" w:hAnsi="Arial" w:cs="Arial"/>
          <w:b/>
          <w:bCs/>
          <w:sz w:val="20"/>
          <w:szCs w:val="20"/>
        </w:rPr>
        <w:t>810</w:t>
      </w:r>
      <w:r>
        <w:rPr>
          <w:rFonts w:ascii="Arial" w:hAnsi="Arial" w:cs="Arial"/>
          <w:b/>
          <w:bCs/>
          <w:sz w:val="20"/>
          <w:szCs w:val="20"/>
        </w:rPr>
        <w:t xml:space="preserve">,00 </w:t>
      </w:r>
      <w:bookmarkEnd w:id="1"/>
      <w:r>
        <w:rPr>
          <w:rFonts w:ascii="Arial" w:hAnsi="Arial" w:cs="Arial"/>
          <w:b/>
          <w:bCs/>
          <w:sz w:val="20"/>
          <w:szCs w:val="20"/>
        </w:rPr>
        <w:t>zł</w:t>
      </w:r>
    </w:p>
    <w:p w14:paraId="4B283E93" w14:textId="66E6725C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UMIARKOWANY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27%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="008D1EAD">
        <w:rPr>
          <w:rFonts w:ascii="Arial" w:hAnsi="Arial" w:cs="Arial"/>
          <w:b/>
          <w:bCs/>
          <w:sz w:val="20"/>
          <w:szCs w:val="20"/>
        </w:rPr>
        <w:t xml:space="preserve">2 035,90 </w:t>
      </w:r>
      <w:r>
        <w:rPr>
          <w:rFonts w:ascii="Arial" w:hAnsi="Arial" w:cs="Arial"/>
          <w:b/>
          <w:bCs/>
          <w:sz w:val="20"/>
          <w:szCs w:val="20"/>
        </w:rPr>
        <w:t xml:space="preserve">zł         </w:t>
      </w:r>
      <w:r w:rsidR="008D1EAD">
        <w:rPr>
          <w:rFonts w:ascii="Arial" w:hAnsi="Arial" w:cs="Arial"/>
          <w:b/>
          <w:bCs/>
          <w:sz w:val="20"/>
          <w:szCs w:val="20"/>
        </w:rPr>
        <w:t>1629,00</w:t>
      </w:r>
      <w:r w:rsidR="00CF3BD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61F5776D" w14:textId="4D4426E8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LEKKI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25%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8D1EAD">
        <w:rPr>
          <w:rFonts w:ascii="Arial" w:hAnsi="Arial" w:cs="Arial"/>
          <w:b/>
          <w:bCs/>
          <w:sz w:val="20"/>
          <w:szCs w:val="20"/>
        </w:rPr>
        <w:t> 885,09</w:t>
      </w:r>
      <w:r w:rsidR="00FE34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zł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8D1EAD">
        <w:rPr>
          <w:rFonts w:ascii="Arial" w:hAnsi="Arial" w:cs="Arial"/>
          <w:b/>
          <w:bCs/>
          <w:sz w:val="20"/>
          <w:szCs w:val="20"/>
        </w:rPr>
        <w:t> 508,00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20F36B43" w14:textId="333BC75D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DZIECI</w:t>
      </w:r>
      <w:r>
        <w:rPr>
          <w:rFonts w:ascii="Arial" w:hAnsi="Arial" w:cs="Arial"/>
          <w:b/>
          <w:bCs/>
          <w:sz w:val="20"/>
          <w:szCs w:val="20"/>
        </w:rPr>
        <w:tab/>
        <w:t>i MŁODZIEŻ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 w:rsidR="008D1EAD">
        <w:rPr>
          <w:rFonts w:ascii="Arial" w:hAnsi="Arial" w:cs="Arial"/>
          <w:b/>
          <w:bCs/>
          <w:sz w:val="20"/>
          <w:szCs w:val="20"/>
        </w:rPr>
        <w:t xml:space="preserve">2 262,11 </w:t>
      </w:r>
      <w:r w:rsidR="00493CDB">
        <w:rPr>
          <w:rFonts w:ascii="Arial" w:hAnsi="Arial" w:cs="Arial"/>
          <w:b/>
          <w:bCs/>
          <w:sz w:val="20"/>
          <w:szCs w:val="20"/>
        </w:rPr>
        <w:t xml:space="preserve">zł         </w:t>
      </w:r>
      <w:r w:rsidR="008D1EAD">
        <w:rPr>
          <w:rFonts w:ascii="Arial" w:hAnsi="Arial" w:cs="Arial"/>
          <w:b/>
          <w:bCs/>
          <w:sz w:val="20"/>
          <w:szCs w:val="20"/>
        </w:rPr>
        <w:t xml:space="preserve">1 810,00 </w:t>
      </w:r>
      <w:r w:rsidR="00493CDB">
        <w:rPr>
          <w:rFonts w:ascii="Arial" w:hAnsi="Arial" w:cs="Arial"/>
          <w:b/>
          <w:bCs/>
          <w:sz w:val="20"/>
          <w:szCs w:val="20"/>
        </w:rPr>
        <w:t>zł</w:t>
      </w:r>
    </w:p>
    <w:p w14:paraId="3566BAF0" w14:textId="77777777" w:rsidR="009B5B04" w:rsidRDefault="009B5B04" w:rsidP="009B5B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1E5B9C" w14:textId="510EE295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OPIEKA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bookmarkStart w:id="2" w:name="_Hlk150950763"/>
      <w:r>
        <w:rPr>
          <w:rFonts w:ascii="Arial" w:hAnsi="Arial" w:cs="Arial"/>
          <w:b/>
          <w:bCs/>
          <w:sz w:val="20"/>
          <w:szCs w:val="20"/>
        </w:rPr>
        <w:t>1</w:t>
      </w:r>
      <w:r w:rsidR="008D1EAD">
        <w:rPr>
          <w:rFonts w:ascii="Arial" w:hAnsi="Arial" w:cs="Arial"/>
          <w:b/>
          <w:bCs/>
          <w:sz w:val="20"/>
          <w:szCs w:val="20"/>
        </w:rPr>
        <w:t> 508,07</w:t>
      </w:r>
      <w:r w:rsidR="00CF3BD4">
        <w:rPr>
          <w:rFonts w:ascii="Arial" w:hAnsi="Arial" w:cs="Arial"/>
          <w:b/>
          <w:bCs/>
          <w:sz w:val="20"/>
          <w:szCs w:val="20"/>
        </w:rPr>
        <w:t xml:space="preserve"> zł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D1EAD">
        <w:rPr>
          <w:rFonts w:ascii="Arial" w:hAnsi="Arial" w:cs="Arial"/>
          <w:b/>
          <w:bCs/>
          <w:sz w:val="20"/>
          <w:szCs w:val="20"/>
        </w:rPr>
        <w:t>1 206,00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  <w:bookmarkEnd w:id="2"/>
    </w:p>
    <w:p w14:paraId="44AD4205" w14:textId="1147D026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ZPCH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="00836803">
        <w:rPr>
          <w:rFonts w:ascii="Arial" w:hAnsi="Arial" w:cs="Arial"/>
          <w:b/>
          <w:bCs/>
          <w:sz w:val="20"/>
          <w:szCs w:val="20"/>
        </w:rPr>
        <w:t>1</w:t>
      </w:r>
      <w:r w:rsidR="008D1EAD">
        <w:rPr>
          <w:rFonts w:ascii="Arial" w:hAnsi="Arial" w:cs="Arial"/>
          <w:b/>
          <w:bCs/>
          <w:sz w:val="20"/>
          <w:szCs w:val="20"/>
        </w:rPr>
        <w:t> 508,07</w:t>
      </w:r>
      <w:r w:rsidR="00836803">
        <w:rPr>
          <w:rFonts w:ascii="Arial" w:hAnsi="Arial" w:cs="Arial"/>
          <w:b/>
          <w:bCs/>
          <w:sz w:val="20"/>
          <w:szCs w:val="20"/>
        </w:rPr>
        <w:t xml:space="preserve"> zł         1 </w:t>
      </w:r>
      <w:r w:rsidR="008D1EAD">
        <w:rPr>
          <w:rFonts w:ascii="Arial" w:hAnsi="Arial" w:cs="Arial"/>
          <w:b/>
          <w:bCs/>
          <w:sz w:val="20"/>
          <w:szCs w:val="20"/>
        </w:rPr>
        <w:t>206</w:t>
      </w:r>
      <w:r w:rsidR="00836803">
        <w:rPr>
          <w:rFonts w:ascii="Arial" w:hAnsi="Arial" w:cs="Arial"/>
          <w:b/>
          <w:bCs/>
          <w:sz w:val="20"/>
          <w:szCs w:val="20"/>
        </w:rPr>
        <w:t>,00 zł</w:t>
      </w:r>
    </w:p>
    <w:p w14:paraId="45CA8532" w14:textId="77777777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649EAB" w14:textId="7D697D91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dofinansowanie podwyższone   40%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B04FC5">
        <w:rPr>
          <w:rFonts w:ascii="Arial" w:hAnsi="Arial" w:cs="Arial"/>
          <w:b/>
          <w:bCs/>
          <w:sz w:val="20"/>
          <w:szCs w:val="20"/>
        </w:rPr>
        <w:t xml:space="preserve"> </w:t>
      </w:r>
      <w:r w:rsidR="008D1EAD">
        <w:rPr>
          <w:rFonts w:ascii="Arial" w:hAnsi="Arial" w:cs="Arial"/>
          <w:b/>
          <w:bCs/>
          <w:sz w:val="20"/>
          <w:szCs w:val="20"/>
        </w:rPr>
        <w:t>3 016,14</w:t>
      </w:r>
      <w:r>
        <w:rPr>
          <w:rFonts w:ascii="Arial" w:hAnsi="Arial" w:cs="Arial"/>
          <w:b/>
          <w:bCs/>
          <w:sz w:val="20"/>
          <w:szCs w:val="20"/>
        </w:rPr>
        <w:t xml:space="preserve"> zł  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 w:rsidR="008D1EAD">
        <w:rPr>
          <w:rFonts w:ascii="Arial" w:hAnsi="Arial" w:cs="Arial"/>
          <w:b/>
          <w:bCs/>
          <w:sz w:val="20"/>
          <w:szCs w:val="20"/>
        </w:rPr>
        <w:t>2 413,00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0027AEE3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6CE6C0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DD14A4" w14:textId="655ADB47" w:rsidR="009B5B04" w:rsidRDefault="009B5B04" w:rsidP="009B5B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przeciętne miesięczne wynagrodzenie</w:t>
      </w:r>
      <w:r>
        <w:rPr>
          <w:rFonts w:ascii="Arial" w:hAnsi="Arial" w:cs="Arial"/>
          <w:sz w:val="20"/>
          <w:szCs w:val="20"/>
        </w:rPr>
        <w:t xml:space="preserve"> w gospodarce narodowej ogłoszone przez Prezesa GUS                   w Dzienniku Urzędowym Rzeczypospolitej Polskiej  „Monitor Polski” na podstawie art. 20 pkt 2 ustawy      z dnia 17 grudnia 1998 r. o emeryturach i rentach z Funduszu Ubezpieczeń Społecznych                                      </w:t>
      </w:r>
      <w:r w:rsidR="00321053">
        <w:rPr>
          <w:rFonts w:ascii="Arial" w:hAnsi="Arial" w:cs="Arial"/>
          <w:sz w:val="20"/>
          <w:szCs w:val="20"/>
        </w:rPr>
        <w:t>(</w:t>
      </w:r>
      <w:r w:rsidR="00943BE1">
        <w:rPr>
          <w:rFonts w:ascii="Arial" w:hAnsi="Arial" w:cs="Arial"/>
          <w:sz w:val="20"/>
          <w:szCs w:val="20"/>
        </w:rPr>
        <w:t>tj. Dz.U. z 202</w:t>
      </w:r>
      <w:r w:rsidR="0099595A">
        <w:rPr>
          <w:rFonts w:ascii="Arial" w:hAnsi="Arial" w:cs="Arial"/>
          <w:sz w:val="20"/>
          <w:szCs w:val="20"/>
        </w:rPr>
        <w:t>3</w:t>
      </w:r>
      <w:r w:rsidR="00943BE1">
        <w:rPr>
          <w:rFonts w:ascii="Arial" w:hAnsi="Arial" w:cs="Arial"/>
          <w:sz w:val="20"/>
          <w:szCs w:val="20"/>
        </w:rPr>
        <w:t xml:space="preserve"> r., poz. </w:t>
      </w:r>
      <w:r w:rsidR="0099595A">
        <w:rPr>
          <w:rFonts w:ascii="Arial" w:hAnsi="Arial" w:cs="Arial"/>
          <w:sz w:val="20"/>
          <w:szCs w:val="20"/>
        </w:rPr>
        <w:t>1251</w:t>
      </w:r>
      <w:r w:rsidR="00664109">
        <w:rPr>
          <w:rFonts w:ascii="Arial" w:hAnsi="Arial" w:cs="Arial"/>
          <w:sz w:val="20"/>
          <w:szCs w:val="20"/>
        </w:rPr>
        <w:t xml:space="preserve"> ze zm.</w:t>
      </w:r>
      <w:r w:rsidR="00321053">
        <w:rPr>
          <w:rFonts w:ascii="Arial" w:hAnsi="Arial" w:cs="Arial"/>
          <w:sz w:val="20"/>
          <w:szCs w:val="20"/>
        </w:rPr>
        <w:t>).</w:t>
      </w:r>
    </w:p>
    <w:p w14:paraId="2D6DA4F6" w14:textId="77777777" w:rsidR="009B5B04" w:rsidRDefault="009B5B04" w:rsidP="009B5B04">
      <w:pPr>
        <w:rPr>
          <w:rFonts w:ascii="Arial" w:hAnsi="Arial" w:cs="Arial"/>
          <w:b/>
          <w:bCs/>
          <w:sz w:val="20"/>
          <w:szCs w:val="20"/>
        </w:rPr>
      </w:pPr>
    </w:p>
    <w:p w14:paraId="625E450F" w14:textId="77777777" w:rsidR="009B5B04" w:rsidRDefault="009B5B04" w:rsidP="009B5B04"/>
    <w:p w14:paraId="0BBCC832" w14:textId="77777777" w:rsidR="00D557C5" w:rsidRDefault="00D557C5"/>
    <w:sectPr w:rsidR="00D5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04"/>
    <w:rsid w:val="00000202"/>
    <w:rsid w:val="00025F04"/>
    <w:rsid w:val="000A3CDF"/>
    <w:rsid w:val="00160BBF"/>
    <w:rsid w:val="001F088E"/>
    <w:rsid w:val="00207544"/>
    <w:rsid w:val="00284BB7"/>
    <w:rsid w:val="00292E25"/>
    <w:rsid w:val="00321053"/>
    <w:rsid w:val="003256E3"/>
    <w:rsid w:val="00342A23"/>
    <w:rsid w:val="00373DF1"/>
    <w:rsid w:val="0039047C"/>
    <w:rsid w:val="0039077D"/>
    <w:rsid w:val="00396BDE"/>
    <w:rsid w:val="003B6409"/>
    <w:rsid w:val="003C1E25"/>
    <w:rsid w:val="003C78D1"/>
    <w:rsid w:val="0040177A"/>
    <w:rsid w:val="00493CDB"/>
    <w:rsid w:val="004A35E0"/>
    <w:rsid w:val="004D1353"/>
    <w:rsid w:val="00524F97"/>
    <w:rsid w:val="005504BE"/>
    <w:rsid w:val="005A62F5"/>
    <w:rsid w:val="006324F5"/>
    <w:rsid w:val="00664109"/>
    <w:rsid w:val="006E60BA"/>
    <w:rsid w:val="00726900"/>
    <w:rsid w:val="007A2100"/>
    <w:rsid w:val="007B2AFB"/>
    <w:rsid w:val="00836803"/>
    <w:rsid w:val="00871636"/>
    <w:rsid w:val="008D1EAD"/>
    <w:rsid w:val="008E5EA6"/>
    <w:rsid w:val="00943BE1"/>
    <w:rsid w:val="00975216"/>
    <w:rsid w:val="0099595A"/>
    <w:rsid w:val="009B4851"/>
    <w:rsid w:val="009B5B04"/>
    <w:rsid w:val="00A37B1B"/>
    <w:rsid w:val="00B04FC5"/>
    <w:rsid w:val="00B3243A"/>
    <w:rsid w:val="00BC38E4"/>
    <w:rsid w:val="00C26DFF"/>
    <w:rsid w:val="00CF3BD4"/>
    <w:rsid w:val="00D557C5"/>
    <w:rsid w:val="00E110CD"/>
    <w:rsid w:val="00F37A1D"/>
    <w:rsid w:val="00FC29B9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F9FE"/>
  <w15:chartTrackingRefBased/>
  <w15:docId w15:val="{FD8D04B4-020C-4828-BF8F-5C5E15BC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B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Przystarz</dc:creator>
  <cp:keywords/>
  <dc:description/>
  <cp:lastModifiedBy>MAŁGORZATA KARASEK-ORŁOWSKA</cp:lastModifiedBy>
  <cp:revision>7</cp:revision>
  <cp:lastPrinted>2024-02-09T10:25:00Z</cp:lastPrinted>
  <dcterms:created xsi:type="dcterms:W3CDTF">2024-02-09T10:23:00Z</dcterms:created>
  <dcterms:modified xsi:type="dcterms:W3CDTF">2024-02-12T08:50:00Z</dcterms:modified>
</cp:coreProperties>
</file>